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ACC" w:rsidRPr="00181B7C" w:rsidRDefault="00BC2ACC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E10" w:rsidRPr="00181B7C" w:rsidRDefault="00B62E10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FB1" w:rsidRPr="00181B7C" w:rsidRDefault="004F7FB1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Chris</w:t>
      </w:r>
      <w:r w:rsidR="006E22C4" w:rsidRPr="00181B7C">
        <w:rPr>
          <w:rFonts w:ascii="Times New Roman" w:hAnsi="Times New Roman" w:cs="Times New Roman"/>
          <w:sz w:val="24"/>
          <w:szCs w:val="24"/>
        </w:rPr>
        <w:t xml:space="preserve"> Corrigan</w:t>
      </w:r>
    </w:p>
    <w:p w:rsidR="00B62E10" w:rsidRPr="00181B7C" w:rsidRDefault="00B62E10" w:rsidP="00B40C21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Style w:val="Emphasis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Martin Luther King</w:t>
      </w:r>
      <w:r w:rsidRPr="00181B7C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Jr. Memorial Library</w:t>
      </w:r>
    </w:p>
    <w:p w:rsidR="00B62E10" w:rsidRPr="00181B7C" w:rsidRDefault="00B62E10" w:rsidP="00B40C21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Adaptive Services</w:t>
      </w:r>
    </w:p>
    <w:p w:rsidR="00B62E10" w:rsidRPr="00181B7C" w:rsidRDefault="00BC2ACC" w:rsidP="00B40C21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901 G St. N.W.</w:t>
      </w:r>
    </w:p>
    <w:p w:rsidR="00B62E10" w:rsidRPr="00181B7C" w:rsidRDefault="00B62E10" w:rsidP="00B40C21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Washington, DC 20001</w:t>
      </w:r>
    </w:p>
    <w:p w:rsidR="00B62E10" w:rsidRPr="00181B7C" w:rsidRDefault="00E82DBF" w:rsidP="00B40C21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(202) 727-2143</w:t>
      </w:r>
    </w:p>
    <w:p w:rsidR="00E82DBF" w:rsidRPr="00181B7C" w:rsidRDefault="004B4D63" w:rsidP="00B40C21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hyperlink r:id="rId5" w:history="1">
        <w:r w:rsidR="00B40C21" w:rsidRPr="00181B7C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christopher.corrigan@dc.gov</w:t>
        </w:r>
      </w:hyperlink>
      <w:r w:rsidR="00E82DBF"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C21F1F" w:rsidRPr="00181B7C" w:rsidRDefault="00C21F1F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FB1" w:rsidRPr="00181B7C" w:rsidRDefault="004F7FB1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 xml:space="preserve">Jamal </w:t>
      </w:r>
      <w:proofErr w:type="spellStart"/>
      <w:r w:rsidRPr="00181B7C">
        <w:rPr>
          <w:rFonts w:ascii="Times New Roman" w:hAnsi="Times New Roman" w:cs="Times New Roman"/>
          <w:sz w:val="24"/>
          <w:szCs w:val="24"/>
        </w:rPr>
        <w:t>Mazrui</w:t>
      </w:r>
      <w:proofErr w:type="spellEnd"/>
    </w:p>
    <w:p w:rsidR="00940698" w:rsidRPr="00181B7C" w:rsidRDefault="00940698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Industry Analysis &amp; Technology Division</w:t>
      </w:r>
    </w:p>
    <w:p w:rsidR="00940698" w:rsidRPr="00181B7C" w:rsidRDefault="00940698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Federal Communications Commission</w:t>
      </w:r>
    </w:p>
    <w:p w:rsidR="00940698" w:rsidRPr="00181B7C" w:rsidRDefault="00940698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445 12</w:t>
      </w:r>
      <w:r w:rsidRPr="00181B7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7929D9" w:rsidRPr="00181B7C">
        <w:rPr>
          <w:rFonts w:ascii="Times New Roman" w:hAnsi="Times New Roman" w:cs="Times New Roman"/>
          <w:sz w:val="24"/>
          <w:szCs w:val="24"/>
        </w:rPr>
        <w:t xml:space="preserve"> St., S.W. </w:t>
      </w:r>
      <w:r w:rsidRPr="00181B7C">
        <w:rPr>
          <w:rFonts w:ascii="Times New Roman" w:hAnsi="Times New Roman" w:cs="Times New Roman"/>
          <w:sz w:val="24"/>
          <w:szCs w:val="24"/>
        </w:rPr>
        <w:t>Room 6-A237</w:t>
      </w:r>
    </w:p>
    <w:p w:rsidR="00940698" w:rsidRPr="00181B7C" w:rsidRDefault="00940698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Washington, DC 20554</w:t>
      </w:r>
    </w:p>
    <w:p w:rsidR="00940698" w:rsidRPr="00181B7C" w:rsidRDefault="00940698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(202) 418-0069</w:t>
      </w:r>
    </w:p>
    <w:p w:rsidR="00B40C21" w:rsidRDefault="004B4D63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B40C21" w:rsidRPr="00181B7C">
          <w:rPr>
            <w:rStyle w:val="Hyperlink"/>
            <w:rFonts w:ascii="Times New Roman" w:hAnsi="Times New Roman" w:cs="Times New Roman"/>
            <w:sz w:val="24"/>
            <w:szCs w:val="24"/>
          </w:rPr>
          <w:t>Jamal.mazrui@fcc.gov</w:t>
        </w:r>
      </w:hyperlink>
      <w:r w:rsidR="00B40C21" w:rsidRPr="00181B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D63" w:rsidRDefault="004B4D63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Janice Rosen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Style w:val="Emphasis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Martin Luther King</w:t>
      </w:r>
      <w:r w:rsidRPr="00181B7C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Jr. Memorial Library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Adaptive Services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901 G St. N.W. 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Washington, DC 20001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Videophone: first dial 1-877-243-2823, </w:t>
      </w:r>
      <w:proofErr w:type="gramStart"/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then</w:t>
      </w:r>
      <w:proofErr w:type="gramEnd"/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dial (202)559-5368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hyperlink r:id="rId7" w:history="1">
        <w:r w:rsidRPr="00181B7C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Janice.rosen@dc.gov</w:t>
        </w:r>
      </w:hyperlink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4B4D63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Dr. Jonathan Lazar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Towson University</w:t>
      </w:r>
      <w:r w:rsidRPr="00181B7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81B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Department of Computer and Information Sciences</w:t>
      </w:r>
      <w:r w:rsidRPr="00181B7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81B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8000 York Road, Ste. 406</w:t>
      </w:r>
      <w:r w:rsidRPr="00181B7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81B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Towson, Maryland 21252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Direct: (410) 704-2255</w:t>
      </w:r>
    </w:p>
    <w:p w:rsidR="004B4D63" w:rsidRDefault="004B4D63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181B7C">
          <w:rPr>
            <w:rStyle w:val="Hyperlink"/>
            <w:rFonts w:ascii="Times New Roman" w:hAnsi="Times New Roman" w:cs="Times New Roman"/>
            <w:sz w:val="24"/>
            <w:szCs w:val="24"/>
          </w:rPr>
          <w:t>JLazar@towson.edu</w:t>
        </w:r>
      </w:hyperlink>
      <w:r w:rsidRPr="00181B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D63" w:rsidRDefault="004B4D63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Kevin Johnson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Style w:val="Emphasis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Martin Luther King</w:t>
      </w:r>
      <w:r w:rsidRPr="00181B7C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Jr. Memorial Library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Adaptive Services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901 G St. N.W. 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Washington, DC 20001</w:t>
      </w:r>
    </w:p>
    <w:p w:rsidR="004B4D63" w:rsidRPr="004B4D63" w:rsidRDefault="004B4D63" w:rsidP="00B40C21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hyperlink r:id="rId9" w:history="1">
        <w:r w:rsidRPr="00181B7C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kevin@artetechnica.com</w:t>
        </w:r>
      </w:hyperlink>
      <w:r w:rsidRPr="00181B7C">
        <w:rPr>
          <w:rFonts w:ascii="Times New Roman" w:hAnsi="Times New Roman" w:cs="Times New Roman"/>
          <w:color w:val="777777"/>
          <w:sz w:val="24"/>
          <w:szCs w:val="24"/>
          <w:shd w:val="clear" w:color="auto" w:fill="FFFFFF"/>
        </w:rPr>
        <w:t xml:space="preserve"> </w:t>
      </w:r>
    </w:p>
    <w:p w:rsidR="00940698" w:rsidRPr="00181B7C" w:rsidRDefault="00940698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 xml:space="preserve">Lesley </w:t>
      </w:r>
      <w:proofErr w:type="spellStart"/>
      <w:r w:rsidRPr="00181B7C">
        <w:rPr>
          <w:rFonts w:ascii="Times New Roman" w:hAnsi="Times New Roman" w:cs="Times New Roman"/>
          <w:sz w:val="24"/>
          <w:szCs w:val="24"/>
        </w:rPr>
        <w:t>Langa</w:t>
      </w:r>
      <w:proofErr w:type="spellEnd"/>
    </w:p>
    <w:p w:rsidR="004B4D63" w:rsidRPr="00181B7C" w:rsidRDefault="004B4D63" w:rsidP="004B4D63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81B7C">
        <w:rPr>
          <w:rFonts w:ascii="Times New Roman" w:eastAsia="Times New Roman" w:hAnsi="Times New Roman" w:cs="Times New Roman"/>
          <w:color w:val="222222"/>
          <w:sz w:val="24"/>
          <w:szCs w:val="24"/>
        </w:rPr>
        <w:t>P.O. Box 60733</w:t>
      </w:r>
    </w:p>
    <w:p w:rsidR="004B4D63" w:rsidRPr="00181B7C" w:rsidRDefault="004B4D63" w:rsidP="004B4D63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81B7C">
        <w:rPr>
          <w:rFonts w:ascii="Times New Roman" w:eastAsia="Times New Roman" w:hAnsi="Times New Roman" w:cs="Times New Roman"/>
          <w:color w:val="222222"/>
          <w:sz w:val="24"/>
          <w:szCs w:val="24"/>
        </w:rPr>
        <w:t>Washington, DC 20039</w:t>
      </w:r>
    </w:p>
    <w:p w:rsidR="004B4D63" w:rsidRDefault="004B4D63" w:rsidP="004B4D63">
      <w:pPr>
        <w:spacing w:after="0" w:line="240" w:lineRule="auto"/>
        <w:rPr>
          <w:rFonts w:ascii="Times New Roman" w:hAnsi="Times New Roman" w:cs="Times New Roman"/>
          <w:color w:val="777777"/>
          <w:sz w:val="24"/>
          <w:szCs w:val="24"/>
          <w:shd w:val="clear" w:color="auto" w:fill="FFFFFF"/>
        </w:rPr>
      </w:pPr>
      <w:hyperlink r:id="rId10" w:history="1">
        <w:r w:rsidRPr="00181B7C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lesleylanga@gmail.com</w:t>
        </w:r>
      </w:hyperlink>
      <w:r w:rsidRPr="00181B7C">
        <w:rPr>
          <w:rFonts w:ascii="Times New Roman" w:hAnsi="Times New Roman" w:cs="Times New Roman"/>
          <w:color w:val="777777"/>
          <w:sz w:val="24"/>
          <w:szCs w:val="24"/>
          <w:shd w:val="clear" w:color="auto" w:fill="FFFFFF"/>
        </w:rPr>
        <w:t xml:space="preserve"> </w:t>
      </w:r>
    </w:p>
    <w:p w:rsidR="004B4D63" w:rsidRDefault="004B4D63" w:rsidP="004B4D63">
      <w:pPr>
        <w:spacing w:after="0" w:line="240" w:lineRule="auto"/>
        <w:rPr>
          <w:rFonts w:ascii="Times New Roman" w:hAnsi="Times New Roman" w:cs="Times New Roman"/>
          <w:color w:val="777777"/>
          <w:sz w:val="24"/>
          <w:szCs w:val="24"/>
          <w:shd w:val="clear" w:color="auto" w:fill="FFFFFF"/>
        </w:rPr>
      </w:pP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lastRenderedPageBreak/>
        <w:t xml:space="preserve">Mark </w:t>
      </w:r>
      <w:proofErr w:type="spellStart"/>
      <w:r w:rsidRPr="00181B7C">
        <w:rPr>
          <w:rFonts w:ascii="Times New Roman" w:hAnsi="Times New Roman" w:cs="Times New Roman"/>
          <w:sz w:val="24"/>
          <w:szCs w:val="24"/>
        </w:rPr>
        <w:t>Brimhall</w:t>
      </w:r>
      <w:proofErr w:type="spellEnd"/>
      <w:r w:rsidRPr="00181B7C">
        <w:rPr>
          <w:rFonts w:ascii="Times New Roman" w:hAnsi="Times New Roman" w:cs="Times New Roman"/>
          <w:sz w:val="24"/>
          <w:szCs w:val="24"/>
        </w:rPr>
        <w:t>-Vargas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Office of Diversity Education and Compliance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1130 Shriver Lab, East Wing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University of Maryland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College Park, MD 20742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(301) 405-2838</w:t>
      </w:r>
    </w:p>
    <w:p w:rsidR="004B4D63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181B7C">
          <w:rPr>
            <w:rStyle w:val="Hyperlink"/>
            <w:rFonts w:ascii="Times New Roman" w:hAnsi="Times New Roman" w:cs="Times New Roman"/>
            <w:sz w:val="24"/>
            <w:szCs w:val="24"/>
          </w:rPr>
          <w:t>brimhall@umd.edu</w:t>
        </w:r>
      </w:hyperlink>
      <w:r w:rsidRPr="00181B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D63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Matt Brady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81B7C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The </w:t>
      </w:r>
      <w:proofErr w:type="spellStart"/>
      <w:r w:rsidRPr="00181B7C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Ivymount</w:t>
      </w:r>
      <w:proofErr w:type="spellEnd"/>
      <w:r w:rsidRPr="00181B7C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School, Inc</w:t>
      </w:r>
      <w:proofErr w:type="gramStart"/>
      <w:r w:rsidRPr="00181B7C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.</w:t>
      </w:r>
      <w:proofErr w:type="gramEnd"/>
      <w:r w:rsidRPr="00181B7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81B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11614 Seven Locks Rd.</w:t>
      </w:r>
      <w:r w:rsidRPr="00181B7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81B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Rockville, MD 20854</w:t>
      </w:r>
      <w:r w:rsidRPr="00181B7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81B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Phone: 301-469-0223</w:t>
      </w:r>
    </w:p>
    <w:p w:rsidR="004B4D63" w:rsidRDefault="004B4D63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FB1" w:rsidRPr="00181B7C" w:rsidRDefault="00701798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 xml:space="preserve">Dr. </w:t>
      </w:r>
      <w:r w:rsidR="006E22C4" w:rsidRPr="00181B7C">
        <w:rPr>
          <w:rFonts w:ascii="Times New Roman" w:hAnsi="Times New Roman" w:cs="Times New Roman"/>
          <w:sz w:val="24"/>
          <w:szCs w:val="24"/>
        </w:rPr>
        <w:t>Matt</w:t>
      </w:r>
      <w:r w:rsidRPr="00181B7C">
        <w:rPr>
          <w:rFonts w:ascii="Times New Roman" w:hAnsi="Times New Roman" w:cs="Times New Roman"/>
          <w:sz w:val="24"/>
          <w:szCs w:val="24"/>
        </w:rPr>
        <w:t xml:space="preserve">hew </w:t>
      </w:r>
      <w:proofErr w:type="spellStart"/>
      <w:r w:rsidRPr="00181B7C">
        <w:rPr>
          <w:rFonts w:ascii="Times New Roman" w:hAnsi="Times New Roman" w:cs="Times New Roman"/>
          <w:sz w:val="24"/>
          <w:szCs w:val="24"/>
        </w:rPr>
        <w:t>Schneps</w:t>
      </w:r>
      <w:proofErr w:type="spellEnd"/>
    </w:p>
    <w:p w:rsidR="00701798" w:rsidRPr="00181B7C" w:rsidRDefault="00701798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Lab for Visual Learning</w:t>
      </w:r>
    </w:p>
    <w:p w:rsidR="00701798" w:rsidRPr="00181B7C" w:rsidRDefault="00701798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Harvard-Smi</w:t>
      </w:r>
      <w:r w:rsidR="007929D9" w:rsidRPr="00181B7C">
        <w:rPr>
          <w:rFonts w:ascii="Times New Roman" w:hAnsi="Times New Roman" w:cs="Times New Roman"/>
          <w:sz w:val="24"/>
          <w:szCs w:val="24"/>
        </w:rPr>
        <w:t>thsonian Center for Astrophysics</w:t>
      </w:r>
    </w:p>
    <w:p w:rsidR="00701798" w:rsidRPr="00181B7C" w:rsidRDefault="00701798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60 Garden St.</w:t>
      </w:r>
      <w:r w:rsidR="007929D9" w:rsidRPr="00181B7C">
        <w:rPr>
          <w:rFonts w:ascii="Times New Roman" w:hAnsi="Times New Roman" w:cs="Times New Roman"/>
          <w:sz w:val="24"/>
          <w:szCs w:val="24"/>
        </w:rPr>
        <w:t>, MS-71</w:t>
      </w:r>
    </w:p>
    <w:p w:rsidR="00701798" w:rsidRPr="00181B7C" w:rsidRDefault="00701798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Cambridge, MA 02138</w:t>
      </w:r>
    </w:p>
    <w:p w:rsidR="00701798" w:rsidRPr="00181B7C" w:rsidRDefault="00701798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(617) 495-7472</w:t>
      </w:r>
    </w:p>
    <w:p w:rsidR="004B4D63" w:rsidRPr="004B4D63" w:rsidRDefault="00181B7C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hyperlink r:id="rId12" w:history="1">
        <w:r w:rsidRPr="00181B7C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mschneps@cfa.harvard.edu</w:t>
        </w:r>
      </w:hyperlink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 xml:space="preserve">Patrick </w:t>
      </w:r>
      <w:proofErr w:type="spellStart"/>
      <w:r w:rsidRPr="00181B7C">
        <w:rPr>
          <w:rFonts w:ascii="Times New Roman" w:hAnsi="Times New Roman" w:cs="Times New Roman"/>
          <w:sz w:val="24"/>
          <w:szCs w:val="24"/>
        </w:rPr>
        <w:t>Timony</w:t>
      </w:r>
      <w:proofErr w:type="spellEnd"/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Style w:val="Emphasis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Martin Luther King</w:t>
      </w:r>
      <w:r w:rsidRPr="00181B7C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Jr. Memorial Library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Adaptive Services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901 G St. N.W.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Washington, DC 20001</w:t>
      </w:r>
      <w:bookmarkStart w:id="0" w:name="_GoBack"/>
      <w:bookmarkEnd w:id="0"/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Direct: (202) 727-2142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hyperlink r:id="rId13" w:history="1">
        <w:r w:rsidRPr="00181B7C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james.timony@dc.gov</w:t>
        </w:r>
      </w:hyperlink>
      <w:r w:rsidRPr="00181B7C">
        <w:rPr>
          <w:rFonts w:ascii="Times New Roman" w:hAnsi="Times New Roman" w:cs="Times New Roman"/>
          <w:color w:val="777777"/>
          <w:sz w:val="24"/>
          <w:szCs w:val="24"/>
          <w:shd w:val="clear" w:color="auto" w:fill="FFFFFF"/>
        </w:rPr>
        <w:t xml:space="preserve"> </w:t>
      </w:r>
    </w:p>
    <w:p w:rsidR="004B4D63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 xml:space="preserve">Sarah Pickford 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81B7C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The </w:t>
      </w:r>
      <w:proofErr w:type="spellStart"/>
      <w:r w:rsidRPr="00181B7C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Ivymount</w:t>
      </w:r>
      <w:proofErr w:type="spellEnd"/>
      <w:r w:rsidRPr="00181B7C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School, Inc</w:t>
      </w:r>
      <w:proofErr w:type="gramStart"/>
      <w:r w:rsidRPr="00181B7C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.</w:t>
      </w:r>
      <w:proofErr w:type="gramEnd"/>
      <w:r w:rsidRPr="00181B7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81B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11614 Seven Locks Rd.</w:t>
      </w:r>
      <w:r w:rsidRPr="00181B7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81B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Rockville, MD 20854</w:t>
      </w:r>
      <w:r w:rsidRPr="00181B7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81B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Phone: 301-469-0223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0000CC"/>
          <w:sz w:val="24"/>
          <w:szCs w:val="24"/>
        </w:rPr>
      </w:pPr>
      <w:hyperlink r:id="rId14" w:history="1">
        <w:r w:rsidRPr="00181B7C">
          <w:rPr>
            <w:rStyle w:val="Hyperlink"/>
            <w:rFonts w:ascii="Times New Roman" w:hAnsi="Times New Roman" w:cs="Times New Roman"/>
            <w:color w:val="0000CC"/>
            <w:sz w:val="24"/>
            <w:szCs w:val="24"/>
            <w:shd w:val="clear" w:color="auto" w:fill="FFFFFF"/>
          </w:rPr>
          <w:t>SPickford@ivymount.org</w:t>
        </w:r>
      </w:hyperlink>
      <w:r w:rsidRPr="00181B7C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>Susan Wilson</w:t>
      </w:r>
    </w:p>
    <w:p w:rsidR="004B4D63" w:rsidRPr="00181B7C" w:rsidRDefault="004B4D63" w:rsidP="004B4D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81B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218 </w:t>
      </w:r>
      <w:proofErr w:type="spellStart"/>
      <w:r w:rsidRPr="00181B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Rabbitt</w:t>
      </w:r>
      <w:proofErr w:type="spellEnd"/>
      <w:r w:rsidRPr="00181B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Road</w:t>
      </w:r>
    </w:p>
    <w:p w:rsidR="004B4D63" w:rsidRPr="00181B7C" w:rsidRDefault="004B4D63" w:rsidP="004B4D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81B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Gaithersburg, MD 20878-1135</w:t>
      </w:r>
    </w:p>
    <w:p w:rsidR="004B4D63" w:rsidRPr="004B4D63" w:rsidRDefault="004B4D63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5" w:history="1">
        <w:r w:rsidRPr="00181B7C">
          <w:rPr>
            <w:rStyle w:val="Hyperlink"/>
            <w:rFonts w:ascii="Times New Roman" w:hAnsi="Times New Roman" w:cs="Times New Roman"/>
            <w:sz w:val="24"/>
            <w:szCs w:val="24"/>
          </w:rPr>
          <w:t>scwilson@umd.edu</w:t>
        </w:r>
      </w:hyperlink>
      <w:r w:rsidRPr="00181B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D63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B7C">
        <w:rPr>
          <w:rFonts w:ascii="Times New Roman" w:hAnsi="Times New Roman" w:cs="Times New Roman"/>
          <w:sz w:val="24"/>
          <w:szCs w:val="24"/>
        </w:rPr>
        <w:t xml:space="preserve">Venetia </w:t>
      </w:r>
      <w:proofErr w:type="spellStart"/>
      <w:r w:rsidRPr="00181B7C">
        <w:rPr>
          <w:rFonts w:ascii="Times New Roman" w:hAnsi="Times New Roman" w:cs="Times New Roman"/>
          <w:sz w:val="24"/>
          <w:szCs w:val="24"/>
        </w:rPr>
        <w:t>Demson</w:t>
      </w:r>
      <w:proofErr w:type="spellEnd"/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Style w:val="Emphasis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Martin Luther King</w:t>
      </w:r>
      <w:r w:rsidRPr="00181B7C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Jr. Memorial Library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Adaptive Services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901 G St. N.W.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Washington, DC 20001</w:t>
      </w:r>
    </w:p>
    <w:p w:rsidR="004B4D63" w:rsidRPr="00181B7C" w:rsidRDefault="004B4D63" w:rsidP="004B4D63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(202) 727-2142</w:t>
      </w:r>
    </w:p>
    <w:p w:rsidR="004B4D63" w:rsidRPr="004B4D63" w:rsidRDefault="004B4D63" w:rsidP="00B40C21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hyperlink r:id="rId16" w:history="1">
        <w:r w:rsidRPr="00181B7C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lbph.dcpl@dc.gov</w:t>
        </w:r>
      </w:hyperlink>
      <w:r w:rsidRPr="00181B7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866065" w:rsidRPr="00181B7C" w:rsidRDefault="00866065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2C4" w:rsidRDefault="004B4D63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Al-</w:t>
      </w:r>
      <w:proofErr w:type="spellStart"/>
      <w:r>
        <w:rPr>
          <w:rFonts w:ascii="Times New Roman" w:hAnsi="Times New Roman" w:cs="Times New Roman"/>
          <w:sz w:val="24"/>
          <w:szCs w:val="24"/>
        </w:rPr>
        <w:t>Timimi</w:t>
      </w:r>
      <w:proofErr w:type="spellEnd"/>
    </w:p>
    <w:p w:rsidR="004B4D63" w:rsidRDefault="004B4D63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4540 MacArthur Blvd., N.W.</w:t>
      </w:r>
    </w:p>
    <w:p w:rsidR="004B4D63" w:rsidRDefault="004B4D63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#107</w:t>
      </w:r>
    </w:p>
    <w:p w:rsidR="004B4D63" w:rsidRDefault="004B4D63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Washington, DC 20007</w:t>
      </w:r>
    </w:p>
    <w:p w:rsidR="004B4D63" w:rsidRDefault="004B4D63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(202) 503-9243</w:t>
      </w:r>
    </w:p>
    <w:p w:rsidR="004B4D63" w:rsidRPr="00181B7C" w:rsidRDefault="004B4D63" w:rsidP="00B40C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7" w:history="1">
        <w:r w:rsidRPr="00FF6B2C">
          <w:rPr>
            <w:rStyle w:val="Hyperlink"/>
            <w:rFonts w:ascii="Times New Roman" w:hAnsi="Times New Roman" w:cs="Times New Roman"/>
            <w:sz w:val="24"/>
            <w:szCs w:val="24"/>
          </w:rPr>
          <w:t>zaid@themashupapp.com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B4D63" w:rsidRPr="00181B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6BD"/>
    <w:rsid w:val="00071E88"/>
    <w:rsid w:val="000876DD"/>
    <w:rsid w:val="00181B7C"/>
    <w:rsid w:val="00430300"/>
    <w:rsid w:val="004B4D63"/>
    <w:rsid w:val="004F7FB1"/>
    <w:rsid w:val="006E22C4"/>
    <w:rsid w:val="00701798"/>
    <w:rsid w:val="00715839"/>
    <w:rsid w:val="007929D9"/>
    <w:rsid w:val="00866065"/>
    <w:rsid w:val="00904DFB"/>
    <w:rsid w:val="00940698"/>
    <w:rsid w:val="00B40C21"/>
    <w:rsid w:val="00B62E10"/>
    <w:rsid w:val="00BC2ACC"/>
    <w:rsid w:val="00BD7EB6"/>
    <w:rsid w:val="00C21F1F"/>
    <w:rsid w:val="00C406BD"/>
    <w:rsid w:val="00CB28E6"/>
    <w:rsid w:val="00D356E2"/>
    <w:rsid w:val="00DD7370"/>
    <w:rsid w:val="00E82DBF"/>
    <w:rsid w:val="00FB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62E10"/>
    <w:rPr>
      <w:i/>
      <w:iCs/>
    </w:rPr>
  </w:style>
  <w:style w:type="character" w:customStyle="1" w:styleId="apple-converted-space">
    <w:name w:val="apple-converted-space"/>
    <w:basedOn w:val="DefaultParagraphFont"/>
    <w:rsid w:val="00B62E10"/>
  </w:style>
  <w:style w:type="character" w:styleId="Strong">
    <w:name w:val="Strong"/>
    <w:basedOn w:val="DefaultParagraphFont"/>
    <w:uiPriority w:val="22"/>
    <w:qFormat/>
    <w:rsid w:val="00715839"/>
    <w:rPr>
      <w:b/>
      <w:bCs/>
    </w:rPr>
  </w:style>
  <w:style w:type="character" w:styleId="Hyperlink">
    <w:name w:val="Hyperlink"/>
    <w:basedOn w:val="DefaultParagraphFont"/>
    <w:uiPriority w:val="99"/>
    <w:unhideWhenUsed/>
    <w:rsid w:val="00E82D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62E10"/>
    <w:rPr>
      <w:i/>
      <w:iCs/>
    </w:rPr>
  </w:style>
  <w:style w:type="character" w:customStyle="1" w:styleId="apple-converted-space">
    <w:name w:val="apple-converted-space"/>
    <w:basedOn w:val="DefaultParagraphFont"/>
    <w:rsid w:val="00B62E10"/>
  </w:style>
  <w:style w:type="character" w:styleId="Strong">
    <w:name w:val="Strong"/>
    <w:basedOn w:val="DefaultParagraphFont"/>
    <w:uiPriority w:val="22"/>
    <w:qFormat/>
    <w:rsid w:val="00715839"/>
    <w:rPr>
      <w:b/>
      <w:bCs/>
    </w:rPr>
  </w:style>
  <w:style w:type="character" w:styleId="Hyperlink">
    <w:name w:val="Hyperlink"/>
    <w:basedOn w:val="DefaultParagraphFont"/>
    <w:uiPriority w:val="99"/>
    <w:unhideWhenUsed/>
    <w:rsid w:val="00E82D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6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Lazar@towson.edu" TargetMode="External"/><Relationship Id="rId13" Type="http://schemas.openxmlformats.org/officeDocument/2006/relationships/hyperlink" Target="mailto:james.timony@dc.gov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nice.rosen@dc.gov" TargetMode="External"/><Relationship Id="rId12" Type="http://schemas.openxmlformats.org/officeDocument/2006/relationships/hyperlink" Target="mailto:mschneps@cfa.harvard.edu" TargetMode="External"/><Relationship Id="rId17" Type="http://schemas.openxmlformats.org/officeDocument/2006/relationships/hyperlink" Target="mailto:zaid@themashupapp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lbph.dcpl@dc.gov" TargetMode="External"/><Relationship Id="rId1" Type="http://schemas.openxmlformats.org/officeDocument/2006/relationships/styles" Target="styles.xml"/><Relationship Id="rId6" Type="http://schemas.openxmlformats.org/officeDocument/2006/relationships/hyperlink" Target="mailto:Jamal.mazrui@fcc.gov" TargetMode="External"/><Relationship Id="rId11" Type="http://schemas.openxmlformats.org/officeDocument/2006/relationships/hyperlink" Target="mailto:brimhall@umd.edu" TargetMode="External"/><Relationship Id="rId5" Type="http://schemas.openxmlformats.org/officeDocument/2006/relationships/hyperlink" Target="mailto:christopher.corrigan@dc.gov" TargetMode="External"/><Relationship Id="rId15" Type="http://schemas.openxmlformats.org/officeDocument/2006/relationships/hyperlink" Target="mailto:scwilson@umd.edu" TargetMode="External"/><Relationship Id="rId10" Type="http://schemas.openxmlformats.org/officeDocument/2006/relationships/hyperlink" Target="mailto:lesleylanga@gmail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kevin@artetechnica.com" TargetMode="External"/><Relationship Id="rId14" Type="http://schemas.openxmlformats.org/officeDocument/2006/relationships/hyperlink" Target="mailto:SPickford@ivymoun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Oxley</dc:creator>
  <cp:lastModifiedBy>Rebecca Oxley</cp:lastModifiedBy>
  <cp:revision>9</cp:revision>
  <dcterms:created xsi:type="dcterms:W3CDTF">2012-06-08T16:35:00Z</dcterms:created>
  <dcterms:modified xsi:type="dcterms:W3CDTF">2012-06-25T14:51:00Z</dcterms:modified>
</cp:coreProperties>
</file>